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27FB4B" w14:textId="4B353A3A" w:rsidR="00075F88" w:rsidRPr="004610D0" w:rsidRDefault="00751BD9" w:rsidP="00075F88">
      <w:pPr>
        <w:spacing w:after="0"/>
        <w:ind w:firstLine="567"/>
        <w:jc w:val="center"/>
        <w:rPr>
          <w:rFonts w:ascii="Times New Roman" w:hAnsi="Times New Roman" w:cs="Times New Roman"/>
          <w:i/>
          <w:iCs/>
          <w:sz w:val="24"/>
          <w:szCs w:val="24"/>
          <w:u w:val="single"/>
          <w:lang w:val="ru-KZ"/>
        </w:rPr>
      </w:pPr>
      <w:r w:rsidRPr="00751BD9">
        <w:rPr>
          <w:rFonts w:ascii="Times New Roman" w:hAnsi="Times New Roman" w:cs="Times New Roman"/>
          <w:i/>
          <w:iCs/>
          <w:sz w:val="24"/>
          <w:szCs w:val="24"/>
          <w:u w:val="single"/>
          <w:lang w:val="ru-KZ"/>
        </w:rPr>
        <w:t>Ұйымның фирмалық бланкісінде</w:t>
      </w:r>
    </w:p>
    <w:p w14:paraId="17B15A7C" w14:textId="77777777" w:rsidR="00075F88" w:rsidRDefault="00075F88" w:rsidP="00075F88">
      <w:pPr>
        <w:spacing w:after="0"/>
        <w:ind w:firstLine="567"/>
        <w:jc w:val="both"/>
        <w:rPr>
          <w:rFonts w:ascii="Times New Roman" w:hAnsi="Times New Roman" w:cs="Times New Roman"/>
          <w:b/>
          <w:bCs/>
          <w:sz w:val="28"/>
          <w:szCs w:val="28"/>
          <w:lang w:val="ru-KZ"/>
        </w:rPr>
      </w:pPr>
    </w:p>
    <w:p w14:paraId="7180220B" w14:textId="77777777" w:rsidR="003E05AF" w:rsidRDefault="003E05AF" w:rsidP="00075F88">
      <w:pPr>
        <w:spacing w:after="0"/>
        <w:ind w:firstLine="567"/>
        <w:jc w:val="both"/>
        <w:rPr>
          <w:rFonts w:ascii="Times New Roman" w:hAnsi="Times New Roman" w:cs="Times New Roman"/>
          <w:b/>
          <w:bCs/>
          <w:sz w:val="28"/>
          <w:szCs w:val="28"/>
          <w:lang w:val="ru-KZ"/>
        </w:rPr>
      </w:pPr>
    </w:p>
    <w:p w14:paraId="6EA8D931" w14:textId="06CB5025" w:rsidR="00075F88" w:rsidRDefault="00751BD9" w:rsidP="00751BD9">
      <w:pPr>
        <w:spacing w:after="0"/>
        <w:ind w:firstLine="567"/>
        <w:jc w:val="both"/>
        <w:rPr>
          <w:rFonts w:ascii="Times New Roman" w:hAnsi="Times New Roman" w:cs="Times New Roman"/>
          <w:sz w:val="24"/>
          <w:szCs w:val="24"/>
          <w:lang w:val="ru-KZ"/>
        </w:rPr>
      </w:pPr>
      <w:r>
        <w:rPr>
          <w:rFonts w:ascii="Times New Roman" w:hAnsi="Times New Roman" w:cs="Times New Roman"/>
          <w:sz w:val="24"/>
          <w:szCs w:val="24"/>
          <w:lang w:val="ru-KZ"/>
        </w:rPr>
        <w:t>Шығыс № ____</w:t>
      </w:r>
      <w:r>
        <w:rPr>
          <w:rFonts w:ascii="Times New Roman" w:hAnsi="Times New Roman" w:cs="Times New Roman"/>
          <w:sz w:val="24"/>
          <w:szCs w:val="24"/>
        </w:rPr>
        <w:t xml:space="preserve"> </w:t>
      </w:r>
      <w:r w:rsidRPr="00751BD9">
        <w:rPr>
          <w:rFonts w:ascii="Times New Roman" w:hAnsi="Times New Roman" w:cs="Times New Roman"/>
          <w:sz w:val="24"/>
          <w:szCs w:val="24"/>
          <w:lang w:val="ru-KZ"/>
        </w:rPr>
        <w:t>«_» __________ 20</w:t>
      </w:r>
      <w:r>
        <w:rPr>
          <w:rFonts w:ascii="Times New Roman" w:hAnsi="Times New Roman" w:cs="Times New Roman"/>
          <w:sz w:val="24"/>
          <w:szCs w:val="24"/>
        </w:rPr>
        <w:t>__</w:t>
      </w:r>
      <w:r w:rsidRPr="00751BD9">
        <w:rPr>
          <w:rFonts w:ascii="Times New Roman" w:hAnsi="Times New Roman" w:cs="Times New Roman"/>
          <w:sz w:val="24"/>
          <w:szCs w:val="24"/>
          <w:lang w:val="ru-KZ"/>
        </w:rPr>
        <w:t xml:space="preserve"> ж.</w:t>
      </w:r>
    </w:p>
    <w:p w14:paraId="40CE3D9C" w14:textId="77777777" w:rsidR="00751BD9" w:rsidRPr="00751BD9" w:rsidRDefault="00751BD9" w:rsidP="00751BD9">
      <w:pPr>
        <w:spacing w:after="0"/>
        <w:ind w:firstLine="567"/>
        <w:jc w:val="both"/>
        <w:rPr>
          <w:rFonts w:ascii="Times New Roman" w:hAnsi="Times New Roman" w:cs="Times New Roman"/>
          <w:sz w:val="24"/>
          <w:szCs w:val="24"/>
          <w:lang w:val="ru-KZ"/>
        </w:rPr>
      </w:pPr>
    </w:p>
    <w:p w14:paraId="45927EFB" w14:textId="77777777" w:rsidR="00751BD9" w:rsidRPr="00751BD9" w:rsidRDefault="00751BD9" w:rsidP="00751BD9">
      <w:pPr>
        <w:spacing w:after="0"/>
        <w:ind w:left="4253"/>
        <w:jc w:val="right"/>
        <w:rPr>
          <w:rFonts w:ascii="Times New Roman" w:hAnsi="Times New Roman" w:cs="Times New Roman"/>
          <w:b/>
          <w:bCs/>
          <w:sz w:val="28"/>
          <w:szCs w:val="28"/>
          <w:lang w:val="ru-KZ"/>
        </w:rPr>
      </w:pPr>
      <w:r w:rsidRPr="00751BD9">
        <w:rPr>
          <w:rFonts w:ascii="Times New Roman" w:hAnsi="Times New Roman" w:cs="Times New Roman"/>
          <w:b/>
          <w:bCs/>
          <w:sz w:val="28"/>
          <w:szCs w:val="28"/>
          <w:lang w:val="ru-KZ"/>
        </w:rPr>
        <w:t>«Қазақстан электр энергиясы мен қуаты нарығының операторы» АҚ-на</w:t>
      </w:r>
    </w:p>
    <w:p w14:paraId="6759BBC4" w14:textId="201E3755" w:rsidR="00075F88" w:rsidRDefault="00751BD9" w:rsidP="00751BD9">
      <w:pPr>
        <w:spacing w:after="0"/>
        <w:ind w:left="4253"/>
        <w:jc w:val="right"/>
        <w:rPr>
          <w:rFonts w:ascii="Times New Roman" w:hAnsi="Times New Roman" w:cs="Times New Roman"/>
          <w:b/>
          <w:bCs/>
          <w:sz w:val="28"/>
          <w:szCs w:val="28"/>
          <w:lang w:val="ru-KZ"/>
        </w:rPr>
      </w:pPr>
      <w:r w:rsidRPr="00751BD9">
        <w:rPr>
          <w:rFonts w:ascii="Times New Roman" w:hAnsi="Times New Roman" w:cs="Times New Roman"/>
          <w:b/>
          <w:bCs/>
          <w:sz w:val="28"/>
          <w:szCs w:val="28"/>
          <w:lang w:val="ru-KZ"/>
        </w:rPr>
        <w:t>(«KOREM» АҚ)</w:t>
      </w:r>
    </w:p>
    <w:p w14:paraId="4FBA2388" w14:textId="77777777" w:rsidR="00075F88" w:rsidRDefault="00075F88" w:rsidP="00075F88">
      <w:pPr>
        <w:spacing w:after="0"/>
        <w:ind w:firstLine="567"/>
        <w:jc w:val="right"/>
        <w:rPr>
          <w:rFonts w:ascii="Times New Roman" w:hAnsi="Times New Roman" w:cs="Times New Roman"/>
          <w:b/>
          <w:bCs/>
          <w:sz w:val="28"/>
          <w:szCs w:val="28"/>
          <w:lang w:val="ru-KZ"/>
        </w:rPr>
      </w:pPr>
    </w:p>
    <w:p w14:paraId="0A2E86CD" w14:textId="77777777" w:rsidR="00075F88" w:rsidRDefault="00075F88" w:rsidP="00075F88">
      <w:pPr>
        <w:spacing w:after="0"/>
        <w:ind w:firstLine="567"/>
        <w:jc w:val="right"/>
        <w:rPr>
          <w:rFonts w:ascii="Times New Roman" w:hAnsi="Times New Roman" w:cs="Times New Roman"/>
          <w:b/>
          <w:bCs/>
          <w:sz w:val="28"/>
          <w:szCs w:val="28"/>
          <w:lang w:val="ru-KZ"/>
        </w:rPr>
      </w:pPr>
    </w:p>
    <w:p w14:paraId="3B20AA0A" w14:textId="26202683" w:rsidR="00075F88" w:rsidRDefault="00751BD9" w:rsidP="00751BD9">
      <w:pPr>
        <w:spacing w:after="0"/>
        <w:ind w:firstLine="567"/>
        <w:rPr>
          <w:rFonts w:ascii="Times New Roman" w:hAnsi="Times New Roman" w:cs="Times New Roman"/>
          <w:b/>
          <w:bCs/>
          <w:i/>
          <w:iCs/>
          <w:sz w:val="28"/>
          <w:szCs w:val="28"/>
          <w:lang w:val="ru-KZ"/>
        </w:rPr>
      </w:pPr>
      <w:r w:rsidRPr="00751BD9">
        <w:rPr>
          <w:rFonts w:ascii="Times New Roman" w:hAnsi="Times New Roman" w:cs="Times New Roman"/>
          <w:b/>
          <w:bCs/>
          <w:i/>
          <w:iCs/>
          <w:sz w:val="28"/>
          <w:szCs w:val="28"/>
          <w:lang w:val="ru-KZ"/>
        </w:rPr>
        <w:t>Шарттар жасасу туралы</w:t>
      </w:r>
    </w:p>
    <w:p w14:paraId="3A7229F6" w14:textId="77777777" w:rsidR="00751BD9" w:rsidRPr="00075F88" w:rsidRDefault="00751BD9" w:rsidP="00075F88">
      <w:pPr>
        <w:spacing w:after="0"/>
        <w:ind w:firstLine="567"/>
        <w:jc w:val="center"/>
        <w:rPr>
          <w:rFonts w:ascii="Times New Roman" w:hAnsi="Times New Roman" w:cs="Times New Roman"/>
          <w:b/>
          <w:bCs/>
          <w:sz w:val="28"/>
          <w:szCs w:val="28"/>
          <w:lang w:val="ru-KZ"/>
        </w:rPr>
      </w:pPr>
    </w:p>
    <w:p w14:paraId="77EA3AF1" w14:textId="5679083C" w:rsidR="007A5B8E" w:rsidRPr="006D50E3" w:rsidRDefault="00751BD9" w:rsidP="007A5B8E">
      <w:pPr>
        <w:spacing w:after="0"/>
        <w:ind w:firstLine="567"/>
        <w:jc w:val="both"/>
        <w:rPr>
          <w:rFonts w:ascii="Times New Roman" w:hAnsi="Times New Roman" w:cs="Times New Roman"/>
          <w:sz w:val="28"/>
          <w:szCs w:val="28"/>
          <w:lang w:val="ru-KZ"/>
        </w:rPr>
      </w:pPr>
      <w:r w:rsidRPr="00751BD9">
        <w:rPr>
          <w:rFonts w:ascii="Times New Roman" w:hAnsi="Times New Roman" w:cs="Times New Roman"/>
          <w:sz w:val="28"/>
          <w:szCs w:val="28"/>
          <w:lang w:val="ru-KZ"/>
        </w:rPr>
        <w:t xml:space="preserve">Осы арқылы «_____» ЖШС/АҚ </w:t>
      </w:r>
      <w:r w:rsidRPr="00751BD9">
        <w:rPr>
          <w:rFonts w:ascii="Times New Roman" w:hAnsi="Times New Roman" w:cs="Times New Roman"/>
          <w:i/>
          <w:sz w:val="24"/>
          <w:szCs w:val="28"/>
          <w:lang w:val="ru-KZ"/>
        </w:rPr>
        <w:t>(бұдан әрі – Теңгерімдеуші нарық субъектісі)</w:t>
      </w:r>
      <w:r w:rsidRPr="00751BD9">
        <w:rPr>
          <w:rFonts w:ascii="Times New Roman" w:hAnsi="Times New Roman" w:cs="Times New Roman"/>
          <w:sz w:val="28"/>
          <w:szCs w:val="28"/>
          <w:lang w:val="ru-KZ"/>
        </w:rPr>
        <w:t xml:space="preserve"> теңгерімдеуші электр энергиясын және теріс теңгерімсіздіктерді сатып алу-сату шартын, сондай-ақ электр энергиясының теңгерімдеуші нарығының барлық субъектілерімен қосылу шартын жасауды сұрайды.</w:t>
      </w:r>
    </w:p>
    <w:p w14:paraId="6FE438AB" w14:textId="1F01A136" w:rsidR="007A5B8E" w:rsidRPr="006D50E3" w:rsidRDefault="00751BD9" w:rsidP="007A5B8E">
      <w:pPr>
        <w:spacing w:after="0"/>
        <w:ind w:firstLine="567"/>
        <w:jc w:val="both"/>
        <w:rPr>
          <w:rFonts w:ascii="Times New Roman" w:hAnsi="Times New Roman" w:cs="Times New Roman"/>
          <w:sz w:val="28"/>
          <w:szCs w:val="28"/>
          <w:lang w:val="ru-KZ"/>
        </w:rPr>
      </w:pPr>
      <w:r w:rsidRPr="00751BD9">
        <w:rPr>
          <w:rFonts w:ascii="Times New Roman" w:hAnsi="Times New Roman" w:cs="Times New Roman"/>
          <w:sz w:val="28"/>
          <w:szCs w:val="28"/>
          <w:lang w:val="ru-KZ"/>
        </w:rPr>
        <w:t>Аталған шарттарды жасасу мақсатында Теңгерімдеуші нарық субъектісі төмендегі құжаттарды ұсынады</w:t>
      </w:r>
      <w:r w:rsidR="007A5B8E" w:rsidRPr="006D50E3">
        <w:rPr>
          <w:rFonts w:ascii="Times New Roman" w:hAnsi="Times New Roman" w:cs="Times New Roman"/>
          <w:sz w:val="28"/>
          <w:szCs w:val="28"/>
          <w:lang w:val="ru-KZ"/>
        </w:rPr>
        <w:t>:</w:t>
      </w:r>
    </w:p>
    <w:p w14:paraId="149BA95E" w14:textId="77777777" w:rsidR="00751BD9" w:rsidRPr="00751BD9" w:rsidRDefault="00751BD9" w:rsidP="00751BD9">
      <w:pPr>
        <w:numPr>
          <w:ilvl w:val="0"/>
          <w:numId w:val="3"/>
        </w:numPr>
        <w:spacing w:after="0"/>
        <w:jc w:val="both"/>
        <w:rPr>
          <w:rFonts w:ascii="Times New Roman" w:hAnsi="Times New Roman" w:cs="Times New Roman"/>
          <w:sz w:val="28"/>
          <w:szCs w:val="28"/>
          <w:lang w:val="ru-KZ"/>
        </w:rPr>
      </w:pPr>
      <w:r w:rsidRPr="00751BD9">
        <w:rPr>
          <w:rFonts w:ascii="Times New Roman" w:hAnsi="Times New Roman" w:cs="Times New Roman"/>
          <w:sz w:val="28"/>
          <w:szCs w:val="28"/>
          <w:lang w:val="ru-KZ"/>
        </w:rPr>
        <w:t>ұйым жарғысының көшірмесі;</w:t>
      </w:r>
    </w:p>
    <w:p w14:paraId="32BD4268" w14:textId="77777777" w:rsidR="00751BD9" w:rsidRPr="00751BD9" w:rsidRDefault="00751BD9" w:rsidP="00751BD9">
      <w:pPr>
        <w:numPr>
          <w:ilvl w:val="0"/>
          <w:numId w:val="3"/>
        </w:numPr>
        <w:spacing w:after="0"/>
        <w:jc w:val="both"/>
        <w:rPr>
          <w:rFonts w:ascii="Times New Roman" w:hAnsi="Times New Roman" w:cs="Times New Roman"/>
          <w:sz w:val="28"/>
          <w:szCs w:val="28"/>
          <w:lang w:val="ru-KZ"/>
        </w:rPr>
      </w:pPr>
      <w:r w:rsidRPr="00751BD9">
        <w:rPr>
          <w:rFonts w:ascii="Times New Roman" w:hAnsi="Times New Roman" w:cs="Times New Roman"/>
          <w:sz w:val="28"/>
          <w:szCs w:val="28"/>
          <w:lang w:val="ru-KZ"/>
        </w:rPr>
        <w:t>ұсынылған күнге өзекті заңды тұлғаны мемлекеттік тіркеу (қайта тіркеу) туралы анықтама;</w:t>
      </w:r>
    </w:p>
    <w:p w14:paraId="21A95FA8" w14:textId="77777777" w:rsidR="00751BD9" w:rsidRPr="00751BD9" w:rsidRDefault="00751BD9" w:rsidP="00751BD9">
      <w:pPr>
        <w:numPr>
          <w:ilvl w:val="0"/>
          <w:numId w:val="3"/>
        </w:numPr>
        <w:spacing w:after="0"/>
        <w:jc w:val="both"/>
        <w:rPr>
          <w:rFonts w:ascii="Times New Roman" w:hAnsi="Times New Roman" w:cs="Times New Roman"/>
          <w:sz w:val="28"/>
          <w:szCs w:val="28"/>
          <w:lang w:val="ru-KZ"/>
        </w:rPr>
      </w:pPr>
      <w:r w:rsidRPr="00751BD9">
        <w:rPr>
          <w:rFonts w:ascii="Times New Roman" w:hAnsi="Times New Roman" w:cs="Times New Roman"/>
          <w:sz w:val="28"/>
          <w:szCs w:val="28"/>
          <w:lang w:val="ru-KZ"/>
        </w:rPr>
        <w:t>бірінші басшыны тағайындау туралы шешімнің (бұйрықтың) көшірмесі;</w:t>
      </w:r>
    </w:p>
    <w:p w14:paraId="79C77BA1" w14:textId="77777777" w:rsidR="00751BD9" w:rsidRPr="00751BD9" w:rsidRDefault="00751BD9" w:rsidP="00751BD9">
      <w:pPr>
        <w:numPr>
          <w:ilvl w:val="0"/>
          <w:numId w:val="3"/>
        </w:numPr>
        <w:spacing w:after="0"/>
        <w:jc w:val="both"/>
        <w:rPr>
          <w:rFonts w:ascii="Times New Roman" w:hAnsi="Times New Roman" w:cs="Times New Roman"/>
          <w:sz w:val="28"/>
          <w:szCs w:val="28"/>
          <w:lang w:val="ru-KZ"/>
        </w:rPr>
      </w:pPr>
      <w:r w:rsidRPr="00751BD9">
        <w:rPr>
          <w:rFonts w:ascii="Times New Roman" w:hAnsi="Times New Roman" w:cs="Times New Roman"/>
          <w:sz w:val="28"/>
          <w:szCs w:val="28"/>
          <w:lang w:val="ru-KZ"/>
        </w:rPr>
        <w:t>мәмілені мақұлдау т</w:t>
      </w:r>
      <w:bookmarkStart w:id="0" w:name="_GoBack"/>
      <w:bookmarkEnd w:id="0"/>
      <w:r w:rsidRPr="00751BD9">
        <w:rPr>
          <w:rFonts w:ascii="Times New Roman" w:hAnsi="Times New Roman" w:cs="Times New Roman"/>
          <w:sz w:val="28"/>
          <w:szCs w:val="28"/>
          <w:lang w:val="ru-KZ"/>
        </w:rPr>
        <w:t>уралы шешімнің көшірмесі (егер бұл Қазақстан Республикасының заңнамасында немесе ұйымның жарғысында көзделген болса);</w:t>
      </w:r>
    </w:p>
    <w:p w14:paraId="74DEDA41" w14:textId="77777777" w:rsidR="00751BD9" w:rsidRPr="00751BD9" w:rsidRDefault="00751BD9" w:rsidP="00751BD9">
      <w:pPr>
        <w:numPr>
          <w:ilvl w:val="0"/>
          <w:numId w:val="3"/>
        </w:numPr>
        <w:spacing w:after="0"/>
        <w:jc w:val="both"/>
        <w:rPr>
          <w:rFonts w:ascii="Times New Roman" w:hAnsi="Times New Roman" w:cs="Times New Roman"/>
          <w:sz w:val="28"/>
          <w:szCs w:val="28"/>
          <w:lang w:val="ru-KZ"/>
        </w:rPr>
      </w:pPr>
      <w:r w:rsidRPr="00751BD9">
        <w:rPr>
          <w:rFonts w:ascii="Times New Roman" w:hAnsi="Times New Roman" w:cs="Times New Roman"/>
          <w:sz w:val="28"/>
          <w:szCs w:val="28"/>
          <w:lang w:val="ru-KZ"/>
        </w:rPr>
        <w:t>құжаттарға қол қоюға уәкілеттік берілген өкілге берілген сенімхат (қажет болған жағдайда);</w:t>
      </w:r>
    </w:p>
    <w:p w14:paraId="2467D8BD" w14:textId="77777777" w:rsidR="00751BD9" w:rsidRPr="00751BD9" w:rsidRDefault="00751BD9" w:rsidP="00751BD9">
      <w:pPr>
        <w:numPr>
          <w:ilvl w:val="0"/>
          <w:numId w:val="3"/>
        </w:numPr>
        <w:spacing w:after="0"/>
        <w:jc w:val="both"/>
        <w:rPr>
          <w:rFonts w:ascii="Times New Roman" w:hAnsi="Times New Roman" w:cs="Times New Roman"/>
          <w:sz w:val="28"/>
          <w:szCs w:val="28"/>
          <w:lang w:val="ru-KZ"/>
        </w:rPr>
      </w:pPr>
      <w:r w:rsidRPr="00751BD9">
        <w:rPr>
          <w:rFonts w:ascii="Times New Roman" w:hAnsi="Times New Roman" w:cs="Times New Roman"/>
          <w:sz w:val="28"/>
          <w:szCs w:val="28"/>
          <w:lang w:val="ru-KZ"/>
        </w:rPr>
        <w:t>қосылған құн салығы (ҚҚС) бойынша тіркеу есебіне қойылғанын немесе ҚҚС-тан босатылғанын растайтын құжаттың көшірмесі;</w:t>
      </w:r>
    </w:p>
    <w:p w14:paraId="5EBDCC4D" w14:textId="3EF29E81" w:rsidR="007A5B8E" w:rsidRDefault="00751BD9" w:rsidP="00751BD9">
      <w:pPr>
        <w:numPr>
          <w:ilvl w:val="0"/>
          <w:numId w:val="3"/>
        </w:numPr>
        <w:spacing w:after="0"/>
        <w:jc w:val="both"/>
        <w:rPr>
          <w:rFonts w:ascii="Times New Roman" w:hAnsi="Times New Roman" w:cs="Times New Roman"/>
          <w:sz w:val="28"/>
          <w:szCs w:val="28"/>
          <w:lang w:val="ru-KZ"/>
        </w:rPr>
      </w:pPr>
      <w:r w:rsidRPr="00751BD9">
        <w:rPr>
          <w:rFonts w:ascii="Times New Roman" w:hAnsi="Times New Roman" w:cs="Times New Roman"/>
          <w:sz w:val="28"/>
          <w:szCs w:val="28"/>
          <w:lang w:val="ru-KZ"/>
        </w:rPr>
        <w:t>банктік деректемелер және ұйымның деректемелері</w:t>
      </w:r>
      <w:r w:rsidR="007A5B8E" w:rsidRPr="006D50E3">
        <w:rPr>
          <w:rFonts w:ascii="Times New Roman" w:hAnsi="Times New Roman" w:cs="Times New Roman"/>
          <w:sz w:val="28"/>
          <w:szCs w:val="28"/>
          <w:lang w:val="ru-KZ"/>
        </w:rPr>
        <w:t>.</w:t>
      </w:r>
    </w:p>
    <w:p w14:paraId="5FDA4565" w14:textId="10B934F4" w:rsidR="007A5B8E" w:rsidRPr="007A5B8E" w:rsidRDefault="00751BD9" w:rsidP="007A5B8E">
      <w:pPr>
        <w:spacing w:after="0"/>
        <w:ind w:left="720"/>
        <w:jc w:val="both"/>
        <w:rPr>
          <w:rFonts w:ascii="Times New Roman" w:hAnsi="Times New Roman" w:cs="Times New Roman"/>
          <w:b/>
          <w:bCs/>
          <w:i/>
          <w:iCs/>
          <w:sz w:val="28"/>
          <w:szCs w:val="28"/>
          <w:lang w:val="kk-KZ"/>
        </w:rPr>
      </w:pPr>
      <w:r w:rsidRPr="00751BD9">
        <w:rPr>
          <w:rFonts w:ascii="Times New Roman" w:hAnsi="Times New Roman" w:cs="Times New Roman"/>
          <w:b/>
          <w:bCs/>
          <w:i/>
          <w:iCs/>
          <w:sz w:val="28"/>
          <w:szCs w:val="28"/>
          <w:highlight w:val="yellow"/>
          <w:lang w:val="kk-KZ"/>
        </w:rPr>
        <w:t>Қажетсіз тармақтарды алып тастау</w:t>
      </w:r>
      <w:r w:rsidR="007A5B8E" w:rsidRPr="00751BD9">
        <w:rPr>
          <w:rFonts w:ascii="Times New Roman" w:hAnsi="Times New Roman" w:cs="Times New Roman"/>
          <w:b/>
          <w:bCs/>
          <w:i/>
          <w:iCs/>
          <w:sz w:val="28"/>
          <w:szCs w:val="28"/>
          <w:highlight w:val="yellow"/>
          <w:lang w:val="kk-KZ"/>
        </w:rPr>
        <w:t>.</w:t>
      </w:r>
    </w:p>
    <w:p w14:paraId="6910578D" w14:textId="21AD4A26" w:rsidR="00751BD9" w:rsidRPr="00751BD9" w:rsidRDefault="00751BD9" w:rsidP="00751BD9">
      <w:pPr>
        <w:spacing w:after="0"/>
        <w:ind w:firstLine="567"/>
        <w:jc w:val="both"/>
        <w:rPr>
          <w:rFonts w:ascii="Times New Roman" w:hAnsi="Times New Roman" w:cs="Times New Roman"/>
          <w:sz w:val="28"/>
          <w:szCs w:val="28"/>
          <w:lang w:val="ru-KZ"/>
        </w:rPr>
      </w:pPr>
      <w:r w:rsidRPr="00751BD9">
        <w:rPr>
          <w:rFonts w:ascii="Times New Roman" w:hAnsi="Times New Roman" w:cs="Times New Roman"/>
          <w:sz w:val="28"/>
          <w:szCs w:val="28"/>
          <w:lang w:val="ru-KZ"/>
        </w:rPr>
        <w:t>Теңгерімдеуші нарық субъектісі ұсынылған құжаттар мен олардағы мәліметтердің толық, дұрыс және өзекті екенін растайды және жасалған шарттар бойынша міндеттемелердің орындалуына әсер етуі мүмкін барлық өзгерістер туралы «KOREM» АҚ-ны уақты</w:t>
      </w:r>
      <w:r>
        <w:rPr>
          <w:rFonts w:ascii="Times New Roman" w:hAnsi="Times New Roman" w:cs="Times New Roman"/>
          <w:sz w:val="28"/>
          <w:szCs w:val="28"/>
          <w:lang w:val="ru-KZ"/>
        </w:rPr>
        <w:t>лы хабардар етуге міндеттенеді.</w:t>
      </w:r>
    </w:p>
    <w:p w14:paraId="1B916C38" w14:textId="32FBA606" w:rsidR="001B0AE8" w:rsidRPr="00075F88" w:rsidRDefault="00751BD9" w:rsidP="00751BD9">
      <w:pPr>
        <w:spacing w:after="0"/>
        <w:ind w:firstLine="567"/>
        <w:jc w:val="both"/>
        <w:rPr>
          <w:rFonts w:ascii="Times New Roman" w:hAnsi="Times New Roman" w:cs="Times New Roman"/>
          <w:sz w:val="28"/>
          <w:szCs w:val="28"/>
          <w:lang w:val="ru-KZ"/>
        </w:rPr>
      </w:pPr>
      <w:r w:rsidRPr="00751BD9">
        <w:rPr>
          <w:rFonts w:ascii="Times New Roman" w:hAnsi="Times New Roman" w:cs="Times New Roman"/>
          <w:sz w:val="28"/>
          <w:szCs w:val="28"/>
          <w:lang w:val="ru-KZ"/>
        </w:rPr>
        <w:t>Осы өтінішке қол қою арқылы Теңгерімдеуші нарық субъектісі электр энергиясының теңгерімдеуші нарығының жұмыс істеу қағидаларымен және үлгілік шарттардың талаптарымен танысқанын, олардың талаптарын толық түсінетінін және сөзсіз қабылдайтынын, оларды орындау үшін міндетті деп танитынын, сондай-ақ электр энергиясының теңгерімдеуші нарығына қатысуға байланысты туындайтын барлық ақшалай және өзге де міндеттемелерді тиісінше орындауға міндеттенетінін растайды</w:t>
      </w:r>
      <w:r w:rsidR="007A5B8E" w:rsidRPr="006D50E3">
        <w:rPr>
          <w:rFonts w:ascii="Times New Roman" w:hAnsi="Times New Roman" w:cs="Times New Roman"/>
          <w:sz w:val="28"/>
          <w:szCs w:val="28"/>
          <w:lang w:val="ru-KZ"/>
        </w:rPr>
        <w:t>.</w:t>
      </w:r>
    </w:p>
    <w:p w14:paraId="3BF8AFFA" w14:textId="35BA4903" w:rsidR="00751BD9" w:rsidRPr="00751BD9" w:rsidRDefault="00751BD9" w:rsidP="00751BD9">
      <w:pPr>
        <w:spacing w:after="0"/>
        <w:ind w:firstLine="567"/>
        <w:jc w:val="both"/>
        <w:rPr>
          <w:rFonts w:ascii="Times New Roman" w:hAnsi="Times New Roman" w:cs="Times New Roman"/>
          <w:sz w:val="28"/>
          <w:szCs w:val="28"/>
          <w:lang w:val="ru-KZ"/>
        </w:rPr>
      </w:pPr>
      <w:r w:rsidRPr="00751BD9">
        <w:rPr>
          <w:rFonts w:ascii="Times New Roman" w:hAnsi="Times New Roman" w:cs="Times New Roman"/>
          <w:sz w:val="28"/>
          <w:szCs w:val="28"/>
          <w:lang w:val="ru-KZ"/>
        </w:rPr>
        <w:lastRenderedPageBreak/>
        <w:t>Шарттарды жасасу мәсел</w:t>
      </w:r>
      <w:r>
        <w:rPr>
          <w:rFonts w:ascii="Times New Roman" w:hAnsi="Times New Roman" w:cs="Times New Roman"/>
          <w:sz w:val="28"/>
          <w:szCs w:val="28"/>
          <w:lang w:val="ru-KZ"/>
        </w:rPr>
        <w:t>елері бойынша байланыс тұлғасы:</w:t>
      </w:r>
    </w:p>
    <w:p w14:paraId="3393C9A6" w14:textId="1763FE67" w:rsidR="00751BD9" w:rsidRPr="00751BD9" w:rsidRDefault="00751BD9" w:rsidP="00751BD9">
      <w:pPr>
        <w:spacing w:after="0"/>
        <w:ind w:firstLine="567"/>
        <w:jc w:val="both"/>
        <w:rPr>
          <w:rFonts w:ascii="Times New Roman" w:hAnsi="Times New Roman" w:cs="Times New Roman"/>
          <w:sz w:val="28"/>
          <w:szCs w:val="28"/>
          <w:lang w:val="ru-KZ"/>
        </w:rPr>
      </w:pPr>
      <w:r w:rsidRPr="00751BD9">
        <w:rPr>
          <w:rFonts w:ascii="Times New Roman" w:hAnsi="Times New Roman" w:cs="Times New Roman"/>
          <w:sz w:val="28"/>
          <w:szCs w:val="28"/>
          <w:lang w:val="ru-KZ"/>
        </w:rPr>
        <w:t>Т.А.Ә.: ________</w:t>
      </w:r>
      <w:r>
        <w:rPr>
          <w:rFonts w:ascii="Times New Roman" w:hAnsi="Times New Roman" w:cs="Times New Roman"/>
          <w:sz w:val="28"/>
          <w:szCs w:val="28"/>
          <w:lang w:val="ru-KZ"/>
        </w:rPr>
        <w:t>_______________________________</w:t>
      </w:r>
    </w:p>
    <w:p w14:paraId="1E9AD09D" w14:textId="53E64614" w:rsidR="00751BD9" w:rsidRPr="00751BD9" w:rsidRDefault="00751BD9" w:rsidP="00751BD9">
      <w:pPr>
        <w:spacing w:after="0"/>
        <w:ind w:firstLine="567"/>
        <w:jc w:val="both"/>
        <w:rPr>
          <w:rFonts w:ascii="Times New Roman" w:hAnsi="Times New Roman" w:cs="Times New Roman"/>
          <w:sz w:val="28"/>
          <w:szCs w:val="28"/>
          <w:lang w:val="ru-KZ"/>
        </w:rPr>
      </w:pPr>
      <w:r w:rsidRPr="00751BD9">
        <w:rPr>
          <w:rFonts w:ascii="Times New Roman" w:hAnsi="Times New Roman" w:cs="Times New Roman"/>
          <w:sz w:val="28"/>
          <w:szCs w:val="28"/>
          <w:lang w:val="ru-KZ"/>
        </w:rPr>
        <w:t>Лауазымы: _____</w:t>
      </w:r>
      <w:r>
        <w:rPr>
          <w:rFonts w:ascii="Times New Roman" w:hAnsi="Times New Roman" w:cs="Times New Roman"/>
          <w:sz w:val="28"/>
          <w:szCs w:val="28"/>
          <w:lang w:val="ru-KZ"/>
        </w:rPr>
        <w:t>_______________________________</w:t>
      </w:r>
    </w:p>
    <w:p w14:paraId="5C926349" w14:textId="73E638BF" w:rsidR="00751BD9" w:rsidRPr="00751BD9" w:rsidRDefault="00751BD9" w:rsidP="00751BD9">
      <w:pPr>
        <w:spacing w:after="0"/>
        <w:ind w:firstLine="567"/>
        <w:jc w:val="both"/>
        <w:rPr>
          <w:rFonts w:ascii="Times New Roman" w:hAnsi="Times New Roman" w:cs="Times New Roman"/>
          <w:sz w:val="28"/>
          <w:szCs w:val="28"/>
          <w:lang w:val="ru-KZ"/>
        </w:rPr>
      </w:pPr>
      <w:r w:rsidRPr="00751BD9">
        <w:rPr>
          <w:rFonts w:ascii="Times New Roman" w:hAnsi="Times New Roman" w:cs="Times New Roman"/>
          <w:sz w:val="28"/>
          <w:szCs w:val="28"/>
          <w:lang w:val="ru-KZ"/>
        </w:rPr>
        <w:t>Телефон: _______</w:t>
      </w:r>
      <w:r>
        <w:rPr>
          <w:rFonts w:ascii="Times New Roman" w:hAnsi="Times New Roman" w:cs="Times New Roman"/>
          <w:sz w:val="28"/>
          <w:szCs w:val="28"/>
          <w:lang w:val="ru-KZ"/>
        </w:rPr>
        <w:t>______________________________</w:t>
      </w:r>
    </w:p>
    <w:p w14:paraId="52BB875F" w14:textId="76F7C387" w:rsidR="00075F88" w:rsidRDefault="00751BD9" w:rsidP="00751BD9">
      <w:pPr>
        <w:spacing w:after="0"/>
        <w:ind w:firstLine="567"/>
        <w:jc w:val="both"/>
        <w:rPr>
          <w:rFonts w:ascii="Times New Roman" w:hAnsi="Times New Roman" w:cs="Times New Roman"/>
          <w:sz w:val="28"/>
          <w:szCs w:val="28"/>
          <w:lang w:val="ru-KZ"/>
        </w:rPr>
      </w:pPr>
      <w:r w:rsidRPr="00751BD9">
        <w:rPr>
          <w:rFonts w:ascii="Times New Roman" w:hAnsi="Times New Roman" w:cs="Times New Roman"/>
          <w:sz w:val="28"/>
          <w:szCs w:val="28"/>
          <w:lang w:val="ru-KZ"/>
        </w:rPr>
        <w:t>E-mail: _______________________________________</w:t>
      </w:r>
    </w:p>
    <w:p w14:paraId="525C2883" w14:textId="77777777" w:rsidR="00075F88" w:rsidRDefault="00075F88" w:rsidP="00075F88">
      <w:pPr>
        <w:spacing w:after="0"/>
        <w:ind w:firstLine="567"/>
        <w:jc w:val="both"/>
        <w:rPr>
          <w:rFonts w:ascii="Times New Roman" w:hAnsi="Times New Roman" w:cs="Times New Roman"/>
          <w:sz w:val="28"/>
          <w:szCs w:val="28"/>
          <w:lang w:val="ru-KZ"/>
        </w:rPr>
      </w:pPr>
    </w:p>
    <w:p w14:paraId="6EAF826F" w14:textId="5FD0CF41" w:rsidR="00075F88" w:rsidRPr="003E05AF" w:rsidRDefault="00751BD9" w:rsidP="00075F88">
      <w:pPr>
        <w:spacing w:after="0"/>
        <w:ind w:firstLine="567"/>
        <w:jc w:val="both"/>
        <w:rPr>
          <w:rFonts w:ascii="Times New Roman" w:hAnsi="Times New Roman" w:cs="Times New Roman"/>
          <w:i/>
          <w:iCs/>
          <w:sz w:val="24"/>
          <w:szCs w:val="24"/>
          <w:lang w:val="ru-KZ"/>
        </w:rPr>
      </w:pPr>
      <w:r w:rsidRPr="00751BD9">
        <w:rPr>
          <w:rFonts w:ascii="Times New Roman" w:hAnsi="Times New Roman" w:cs="Times New Roman"/>
          <w:b/>
          <w:bCs/>
          <w:i/>
          <w:iCs/>
          <w:sz w:val="24"/>
          <w:szCs w:val="24"/>
          <w:lang w:val="ru-KZ"/>
        </w:rPr>
        <w:t xml:space="preserve">Қосымша: </w:t>
      </w:r>
      <w:r w:rsidRPr="00751BD9">
        <w:rPr>
          <w:rFonts w:ascii="Times New Roman" w:hAnsi="Times New Roman" w:cs="Times New Roman"/>
          <w:bCs/>
          <w:i/>
          <w:iCs/>
          <w:sz w:val="24"/>
          <w:szCs w:val="24"/>
          <w:lang w:val="ru-KZ"/>
        </w:rPr>
        <w:t>тізімге сәйкес құжаттар ___ бетте, ___ данада.</w:t>
      </w:r>
    </w:p>
    <w:p w14:paraId="0FE96897" w14:textId="77777777" w:rsidR="00075F88" w:rsidRDefault="00075F88" w:rsidP="00075F88">
      <w:pPr>
        <w:spacing w:after="0"/>
        <w:ind w:firstLine="567"/>
        <w:jc w:val="both"/>
        <w:rPr>
          <w:rFonts w:ascii="Times New Roman" w:hAnsi="Times New Roman" w:cs="Times New Roman"/>
          <w:sz w:val="28"/>
          <w:szCs w:val="28"/>
          <w:lang w:val="ru-KZ"/>
        </w:rPr>
      </w:pPr>
    </w:p>
    <w:p w14:paraId="3C07BAD6" w14:textId="77777777" w:rsidR="004610D0" w:rsidRPr="00075F88" w:rsidRDefault="004610D0" w:rsidP="00075F88">
      <w:pPr>
        <w:spacing w:after="0"/>
        <w:ind w:firstLine="567"/>
        <w:jc w:val="both"/>
        <w:rPr>
          <w:rFonts w:ascii="Times New Roman" w:hAnsi="Times New Roman" w:cs="Times New Roman"/>
          <w:sz w:val="28"/>
          <w:szCs w:val="28"/>
          <w:lang w:val="ru-KZ"/>
        </w:rPr>
      </w:pPr>
    </w:p>
    <w:p w14:paraId="7F452698" w14:textId="5679EDA5" w:rsidR="00075F88" w:rsidRDefault="00751BD9" w:rsidP="00075F88">
      <w:pPr>
        <w:spacing w:after="0"/>
        <w:ind w:firstLine="567"/>
        <w:jc w:val="both"/>
        <w:rPr>
          <w:rFonts w:ascii="Times New Roman" w:hAnsi="Times New Roman" w:cs="Times New Roman"/>
          <w:i/>
          <w:iCs/>
          <w:sz w:val="24"/>
          <w:szCs w:val="24"/>
          <w:lang w:val="ru-KZ"/>
        </w:rPr>
      </w:pPr>
      <w:r w:rsidRPr="00751BD9">
        <w:rPr>
          <w:rFonts w:ascii="Times New Roman" w:hAnsi="Times New Roman" w:cs="Times New Roman"/>
          <w:i/>
          <w:iCs/>
          <w:sz w:val="24"/>
          <w:szCs w:val="24"/>
          <w:lang w:val="ru-KZ"/>
        </w:rPr>
        <w:t>Лауазымы</w:t>
      </w:r>
      <w:r w:rsidR="00075F88" w:rsidRPr="00075F88">
        <w:rPr>
          <w:rFonts w:ascii="Times New Roman" w:hAnsi="Times New Roman" w:cs="Times New Roman"/>
          <w:i/>
          <w:iCs/>
          <w:sz w:val="24"/>
          <w:szCs w:val="24"/>
          <w:lang w:val="ru-KZ"/>
        </w:rPr>
        <w:t xml:space="preserve">                           </w:t>
      </w:r>
      <w:r w:rsidR="004610D0">
        <w:rPr>
          <w:rFonts w:ascii="Times New Roman" w:hAnsi="Times New Roman" w:cs="Times New Roman"/>
          <w:i/>
          <w:iCs/>
          <w:sz w:val="24"/>
          <w:szCs w:val="24"/>
          <w:lang w:val="ru-KZ"/>
        </w:rPr>
        <w:t xml:space="preserve">  </w:t>
      </w:r>
      <w:r w:rsidR="00075F88" w:rsidRPr="00075F88">
        <w:rPr>
          <w:rFonts w:ascii="Times New Roman" w:hAnsi="Times New Roman" w:cs="Times New Roman"/>
          <w:i/>
          <w:iCs/>
          <w:sz w:val="24"/>
          <w:szCs w:val="24"/>
          <w:lang w:val="ru-KZ"/>
        </w:rPr>
        <w:t xml:space="preserve">    </w:t>
      </w:r>
      <w:r w:rsidR="00075F88">
        <w:rPr>
          <w:rFonts w:ascii="Times New Roman" w:hAnsi="Times New Roman" w:cs="Times New Roman"/>
          <w:i/>
          <w:iCs/>
          <w:sz w:val="24"/>
          <w:szCs w:val="24"/>
          <w:lang w:val="ru-KZ"/>
        </w:rPr>
        <w:t xml:space="preserve">  </w:t>
      </w:r>
      <w:r w:rsidRPr="00751BD9">
        <w:rPr>
          <w:rFonts w:ascii="Times New Roman" w:hAnsi="Times New Roman" w:cs="Times New Roman"/>
          <w:i/>
          <w:iCs/>
          <w:sz w:val="24"/>
          <w:szCs w:val="24"/>
          <w:lang w:val="ru-KZ"/>
        </w:rPr>
        <w:t>Қолы</w:t>
      </w:r>
      <w:r w:rsidR="00075F88">
        <w:rPr>
          <w:rFonts w:ascii="Times New Roman" w:hAnsi="Times New Roman" w:cs="Times New Roman"/>
          <w:i/>
          <w:iCs/>
          <w:sz w:val="24"/>
          <w:szCs w:val="24"/>
          <w:lang w:val="ru-KZ"/>
        </w:rPr>
        <w:t>, М.</w:t>
      </w:r>
      <w:r w:rsidRPr="00751BD9">
        <w:rPr>
          <w:rFonts w:ascii="Times New Roman" w:hAnsi="Times New Roman" w:cs="Times New Roman"/>
          <w:i/>
          <w:iCs/>
          <w:sz w:val="24"/>
          <w:szCs w:val="24"/>
          <w:lang w:val="ru-KZ"/>
        </w:rPr>
        <w:t>О</w:t>
      </w:r>
      <w:r w:rsidR="00075F88">
        <w:rPr>
          <w:rFonts w:ascii="Times New Roman" w:hAnsi="Times New Roman" w:cs="Times New Roman"/>
          <w:i/>
          <w:iCs/>
          <w:sz w:val="24"/>
          <w:szCs w:val="24"/>
          <w:lang w:val="ru-KZ"/>
        </w:rPr>
        <w:t>.</w:t>
      </w:r>
      <w:r w:rsidR="00075F88" w:rsidRPr="00075F88">
        <w:rPr>
          <w:rFonts w:ascii="Times New Roman" w:hAnsi="Times New Roman" w:cs="Times New Roman"/>
          <w:i/>
          <w:iCs/>
          <w:sz w:val="24"/>
          <w:szCs w:val="24"/>
          <w:lang w:val="ru-KZ"/>
        </w:rPr>
        <w:t xml:space="preserve">                           </w:t>
      </w:r>
      <w:r w:rsidR="00075F88">
        <w:rPr>
          <w:rFonts w:ascii="Times New Roman" w:hAnsi="Times New Roman" w:cs="Times New Roman"/>
          <w:i/>
          <w:iCs/>
          <w:sz w:val="24"/>
          <w:szCs w:val="24"/>
          <w:lang w:val="ru-KZ"/>
        </w:rPr>
        <w:t xml:space="preserve">   </w:t>
      </w:r>
      <w:r w:rsidR="00075F88" w:rsidRPr="00075F88">
        <w:rPr>
          <w:rFonts w:ascii="Times New Roman" w:hAnsi="Times New Roman" w:cs="Times New Roman"/>
          <w:i/>
          <w:iCs/>
          <w:sz w:val="24"/>
          <w:szCs w:val="24"/>
          <w:lang w:val="ru-KZ"/>
        </w:rPr>
        <w:t xml:space="preserve">      </w:t>
      </w:r>
      <w:r w:rsidRPr="00751BD9">
        <w:rPr>
          <w:rFonts w:ascii="Times New Roman" w:hAnsi="Times New Roman" w:cs="Times New Roman"/>
          <w:i/>
          <w:iCs/>
          <w:sz w:val="24"/>
          <w:szCs w:val="24"/>
          <w:lang w:val="ru-KZ"/>
        </w:rPr>
        <w:t>Т.А.Ә.</w:t>
      </w:r>
    </w:p>
    <w:sectPr w:rsidR="00075F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A22D2D"/>
    <w:multiLevelType w:val="multilevel"/>
    <w:tmpl w:val="B066A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C22331"/>
    <w:multiLevelType w:val="multilevel"/>
    <w:tmpl w:val="9E721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0D80FF1"/>
    <w:multiLevelType w:val="multilevel"/>
    <w:tmpl w:val="9C0AB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629"/>
    <w:rsid w:val="00060629"/>
    <w:rsid w:val="00075F88"/>
    <w:rsid w:val="001B0AE8"/>
    <w:rsid w:val="00345841"/>
    <w:rsid w:val="003E05AF"/>
    <w:rsid w:val="004610D0"/>
    <w:rsid w:val="006118E9"/>
    <w:rsid w:val="006737EF"/>
    <w:rsid w:val="006821B7"/>
    <w:rsid w:val="00697E80"/>
    <w:rsid w:val="006D73D1"/>
    <w:rsid w:val="00751BD9"/>
    <w:rsid w:val="007A5B8E"/>
    <w:rsid w:val="00810849"/>
    <w:rsid w:val="009938AD"/>
    <w:rsid w:val="00994905"/>
    <w:rsid w:val="00A564E7"/>
    <w:rsid w:val="00AD5A5A"/>
    <w:rsid w:val="00CB4828"/>
    <w:rsid w:val="00E15DF0"/>
    <w:rsid w:val="00E345C0"/>
    <w:rsid w:val="00ED1996"/>
    <w:rsid w:val="00EF49B3"/>
    <w:rsid w:val="00F44341"/>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C69A8"/>
  <w15:chartTrackingRefBased/>
  <w15:docId w15:val="{CDDF3407-0AE5-4D21-A49A-DE5E32828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ru-RU"/>
    </w:rPr>
  </w:style>
  <w:style w:type="paragraph" w:styleId="1">
    <w:name w:val="heading 1"/>
    <w:basedOn w:val="a"/>
    <w:next w:val="a"/>
    <w:link w:val="10"/>
    <w:uiPriority w:val="9"/>
    <w:qFormat/>
    <w:rsid w:val="0006062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6062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6062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6062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6062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6062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6062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6062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6062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0629"/>
    <w:rPr>
      <w:rFonts w:asciiTheme="majorHAnsi" w:eastAsiaTheme="majorEastAsia" w:hAnsiTheme="majorHAnsi" w:cstheme="majorBidi"/>
      <w:color w:val="2F5496" w:themeColor="accent1" w:themeShade="BF"/>
      <w:sz w:val="40"/>
      <w:szCs w:val="40"/>
      <w:lang w:val="ru-RU"/>
    </w:rPr>
  </w:style>
  <w:style w:type="character" w:customStyle="1" w:styleId="20">
    <w:name w:val="Заголовок 2 Знак"/>
    <w:basedOn w:val="a0"/>
    <w:link w:val="2"/>
    <w:uiPriority w:val="9"/>
    <w:semiHidden/>
    <w:rsid w:val="00060629"/>
    <w:rPr>
      <w:rFonts w:asciiTheme="majorHAnsi" w:eastAsiaTheme="majorEastAsia" w:hAnsiTheme="majorHAnsi" w:cstheme="majorBidi"/>
      <w:color w:val="2F5496" w:themeColor="accent1" w:themeShade="BF"/>
      <w:sz w:val="32"/>
      <w:szCs w:val="32"/>
      <w:lang w:val="ru-RU"/>
    </w:rPr>
  </w:style>
  <w:style w:type="character" w:customStyle="1" w:styleId="30">
    <w:name w:val="Заголовок 3 Знак"/>
    <w:basedOn w:val="a0"/>
    <w:link w:val="3"/>
    <w:uiPriority w:val="9"/>
    <w:semiHidden/>
    <w:rsid w:val="00060629"/>
    <w:rPr>
      <w:rFonts w:eastAsiaTheme="majorEastAsia" w:cstheme="majorBidi"/>
      <w:color w:val="2F5496" w:themeColor="accent1" w:themeShade="BF"/>
      <w:sz w:val="28"/>
      <w:szCs w:val="28"/>
      <w:lang w:val="ru-RU"/>
    </w:rPr>
  </w:style>
  <w:style w:type="character" w:customStyle="1" w:styleId="40">
    <w:name w:val="Заголовок 4 Знак"/>
    <w:basedOn w:val="a0"/>
    <w:link w:val="4"/>
    <w:uiPriority w:val="9"/>
    <w:semiHidden/>
    <w:rsid w:val="00060629"/>
    <w:rPr>
      <w:rFonts w:eastAsiaTheme="majorEastAsia" w:cstheme="majorBidi"/>
      <w:i/>
      <w:iCs/>
      <w:color w:val="2F5496" w:themeColor="accent1" w:themeShade="BF"/>
      <w:lang w:val="ru-RU"/>
    </w:rPr>
  </w:style>
  <w:style w:type="character" w:customStyle="1" w:styleId="50">
    <w:name w:val="Заголовок 5 Знак"/>
    <w:basedOn w:val="a0"/>
    <w:link w:val="5"/>
    <w:uiPriority w:val="9"/>
    <w:semiHidden/>
    <w:rsid w:val="00060629"/>
    <w:rPr>
      <w:rFonts w:eastAsiaTheme="majorEastAsia" w:cstheme="majorBidi"/>
      <w:color w:val="2F5496" w:themeColor="accent1" w:themeShade="BF"/>
      <w:lang w:val="ru-RU"/>
    </w:rPr>
  </w:style>
  <w:style w:type="character" w:customStyle="1" w:styleId="60">
    <w:name w:val="Заголовок 6 Знак"/>
    <w:basedOn w:val="a0"/>
    <w:link w:val="6"/>
    <w:uiPriority w:val="9"/>
    <w:semiHidden/>
    <w:rsid w:val="00060629"/>
    <w:rPr>
      <w:rFonts w:eastAsiaTheme="majorEastAsia" w:cstheme="majorBidi"/>
      <w:i/>
      <w:iCs/>
      <w:color w:val="595959" w:themeColor="text1" w:themeTint="A6"/>
      <w:lang w:val="ru-RU"/>
    </w:rPr>
  </w:style>
  <w:style w:type="character" w:customStyle="1" w:styleId="70">
    <w:name w:val="Заголовок 7 Знак"/>
    <w:basedOn w:val="a0"/>
    <w:link w:val="7"/>
    <w:uiPriority w:val="9"/>
    <w:semiHidden/>
    <w:rsid w:val="00060629"/>
    <w:rPr>
      <w:rFonts w:eastAsiaTheme="majorEastAsia" w:cstheme="majorBidi"/>
      <w:color w:val="595959" w:themeColor="text1" w:themeTint="A6"/>
      <w:lang w:val="ru-RU"/>
    </w:rPr>
  </w:style>
  <w:style w:type="character" w:customStyle="1" w:styleId="80">
    <w:name w:val="Заголовок 8 Знак"/>
    <w:basedOn w:val="a0"/>
    <w:link w:val="8"/>
    <w:uiPriority w:val="9"/>
    <w:semiHidden/>
    <w:rsid w:val="00060629"/>
    <w:rPr>
      <w:rFonts w:eastAsiaTheme="majorEastAsia" w:cstheme="majorBidi"/>
      <w:i/>
      <w:iCs/>
      <w:color w:val="272727" w:themeColor="text1" w:themeTint="D8"/>
      <w:lang w:val="ru-RU"/>
    </w:rPr>
  </w:style>
  <w:style w:type="character" w:customStyle="1" w:styleId="90">
    <w:name w:val="Заголовок 9 Знак"/>
    <w:basedOn w:val="a0"/>
    <w:link w:val="9"/>
    <w:uiPriority w:val="9"/>
    <w:semiHidden/>
    <w:rsid w:val="00060629"/>
    <w:rPr>
      <w:rFonts w:eastAsiaTheme="majorEastAsia" w:cstheme="majorBidi"/>
      <w:color w:val="272727" w:themeColor="text1" w:themeTint="D8"/>
      <w:lang w:val="ru-RU"/>
    </w:rPr>
  </w:style>
  <w:style w:type="paragraph" w:styleId="a3">
    <w:name w:val="Title"/>
    <w:basedOn w:val="a"/>
    <w:next w:val="a"/>
    <w:link w:val="a4"/>
    <w:uiPriority w:val="10"/>
    <w:qFormat/>
    <w:rsid w:val="000606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60629"/>
    <w:rPr>
      <w:rFonts w:asciiTheme="majorHAnsi" w:eastAsiaTheme="majorEastAsia" w:hAnsiTheme="majorHAnsi" w:cstheme="majorBidi"/>
      <w:spacing w:val="-10"/>
      <w:kern w:val="28"/>
      <w:sz w:val="56"/>
      <w:szCs w:val="56"/>
      <w:lang w:val="ru-RU"/>
    </w:rPr>
  </w:style>
  <w:style w:type="paragraph" w:styleId="a5">
    <w:name w:val="Subtitle"/>
    <w:basedOn w:val="a"/>
    <w:next w:val="a"/>
    <w:link w:val="a6"/>
    <w:uiPriority w:val="11"/>
    <w:qFormat/>
    <w:rsid w:val="0006062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60629"/>
    <w:rPr>
      <w:rFonts w:eastAsiaTheme="majorEastAsia" w:cstheme="majorBidi"/>
      <w:color w:val="595959" w:themeColor="text1" w:themeTint="A6"/>
      <w:spacing w:val="15"/>
      <w:sz w:val="28"/>
      <w:szCs w:val="28"/>
      <w:lang w:val="ru-RU"/>
    </w:rPr>
  </w:style>
  <w:style w:type="paragraph" w:styleId="21">
    <w:name w:val="Quote"/>
    <w:basedOn w:val="a"/>
    <w:next w:val="a"/>
    <w:link w:val="22"/>
    <w:uiPriority w:val="29"/>
    <w:qFormat/>
    <w:rsid w:val="00060629"/>
    <w:pPr>
      <w:spacing w:before="160"/>
      <w:jc w:val="center"/>
    </w:pPr>
    <w:rPr>
      <w:i/>
      <w:iCs/>
      <w:color w:val="404040" w:themeColor="text1" w:themeTint="BF"/>
    </w:rPr>
  </w:style>
  <w:style w:type="character" w:customStyle="1" w:styleId="22">
    <w:name w:val="Цитата 2 Знак"/>
    <w:basedOn w:val="a0"/>
    <w:link w:val="21"/>
    <w:uiPriority w:val="29"/>
    <w:rsid w:val="00060629"/>
    <w:rPr>
      <w:i/>
      <w:iCs/>
      <w:color w:val="404040" w:themeColor="text1" w:themeTint="BF"/>
      <w:lang w:val="ru-RU"/>
    </w:rPr>
  </w:style>
  <w:style w:type="paragraph" w:styleId="a7">
    <w:name w:val="List Paragraph"/>
    <w:basedOn w:val="a"/>
    <w:uiPriority w:val="34"/>
    <w:qFormat/>
    <w:rsid w:val="00060629"/>
    <w:pPr>
      <w:ind w:left="720"/>
      <w:contextualSpacing/>
    </w:pPr>
  </w:style>
  <w:style w:type="character" w:styleId="a8">
    <w:name w:val="Intense Emphasis"/>
    <w:basedOn w:val="a0"/>
    <w:uiPriority w:val="21"/>
    <w:qFormat/>
    <w:rsid w:val="00060629"/>
    <w:rPr>
      <w:i/>
      <w:iCs/>
      <w:color w:val="2F5496" w:themeColor="accent1" w:themeShade="BF"/>
    </w:rPr>
  </w:style>
  <w:style w:type="paragraph" w:styleId="a9">
    <w:name w:val="Intense Quote"/>
    <w:basedOn w:val="a"/>
    <w:next w:val="a"/>
    <w:link w:val="aa"/>
    <w:uiPriority w:val="30"/>
    <w:qFormat/>
    <w:rsid w:val="000606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60629"/>
    <w:rPr>
      <w:i/>
      <w:iCs/>
      <w:color w:val="2F5496" w:themeColor="accent1" w:themeShade="BF"/>
      <w:lang w:val="ru-RU"/>
    </w:rPr>
  </w:style>
  <w:style w:type="character" w:styleId="ab">
    <w:name w:val="Intense Reference"/>
    <w:basedOn w:val="a0"/>
    <w:uiPriority w:val="32"/>
    <w:qFormat/>
    <w:rsid w:val="00060629"/>
    <w:rPr>
      <w:b/>
      <w:bCs/>
      <w:smallCaps/>
      <w:color w:val="2F5496" w:themeColor="accent1" w:themeShade="BF"/>
      <w:spacing w:val="5"/>
    </w:rPr>
  </w:style>
  <w:style w:type="paragraph" w:styleId="ac">
    <w:name w:val="Revision"/>
    <w:hidden/>
    <w:uiPriority w:val="99"/>
    <w:semiHidden/>
    <w:rsid w:val="001B0AE8"/>
    <w:pPr>
      <w:spacing w:after="0" w:line="240" w:lineRule="auto"/>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2</Pages>
  <Words>338</Words>
  <Characters>1933</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Нуркуат Айтмагамбетов</dc:creator>
  <cp:keywords/>
  <dc:description/>
  <cp:lastModifiedBy>admin</cp:lastModifiedBy>
  <cp:revision>20</cp:revision>
  <dcterms:created xsi:type="dcterms:W3CDTF">2026-07-29T13:00:00Z</dcterms:created>
  <dcterms:modified xsi:type="dcterms:W3CDTF">2026-08-02T20:04:00Z</dcterms:modified>
</cp:coreProperties>
</file>